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1C2A" w:rsidRDefault="001B0D79">
      <w:r>
        <w:rPr>
          <w:noProof/>
        </w:rPr>
        <w:drawing>
          <wp:inline distT="0" distB="0" distL="0" distR="0" wp14:anchorId="44BAF277" wp14:editId="52F49BC4">
            <wp:extent cx="5940425" cy="8168005"/>
            <wp:effectExtent l="0" t="0" r="3175" b="4445"/>
            <wp:docPr id="16" name="Рисунок 16" descr="C:\Users\МАДОУ № 40\Desktop\КД скан\Рисунок (9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МАДОУ № 40\Desktop\КД скан\Рисунок (99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0D79" w:rsidRDefault="001B0D79"/>
    <w:p w:rsidR="001B0D79" w:rsidRDefault="001B0D79"/>
    <w:p w:rsidR="001B0D79" w:rsidRDefault="001B0D79"/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3"/>
        <w:gridCol w:w="2050"/>
        <w:gridCol w:w="4962"/>
        <w:gridCol w:w="1984"/>
      </w:tblGrid>
      <w:tr w:rsidR="001B0D79" w:rsidTr="006D2EEC"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D79" w:rsidRDefault="001B0D79" w:rsidP="001B0D79">
            <w:pPr>
              <w:pStyle w:val="a6"/>
            </w:pP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D79" w:rsidRDefault="001B0D79" w:rsidP="006D2EEC">
            <w:pPr>
              <w:pStyle w:val="a6"/>
            </w:pP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D79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132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Перчатки резиновые или из полимерных материалов.                                       </w:t>
            </w:r>
          </w:p>
          <w:p w:rsidR="001B0D79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132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Фартук из полимерных материалов с нагрудником.                                         </w:t>
            </w:r>
          </w:p>
          <w:p w:rsidR="001B0D79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132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При работе в овощехранилищах дополнительно:                                </w:t>
            </w:r>
          </w:p>
          <w:p w:rsidR="001B0D79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132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Жилет утепленный                              </w:t>
            </w:r>
          </w:p>
          <w:p w:rsidR="001B0D79" w:rsidRPr="008C132C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132C">
              <w:rPr>
                <w:rFonts w:ascii="Times New Roman" w:hAnsi="Times New Roman"/>
                <w:sz w:val="24"/>
                <w:szCs w:val="24"/>
                <w:lang w:val="ru-RU"/>
              </w:rPr>
              <w:t>Валенки с резиновым низом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D79" w:rsidRPr="00BD4C67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D4C67">
              <w:rPr>
                <w:rFonts w:ascii="Times New Roman" w:hAnsi="Times New Roman"/>
                <w:sz w:val="24"/>
                <w:szCs w:val="24"/>
                <w:lang w:val="ru-RU"/>
              </w:rPr>
              <w:t>2 шт.</w:t>
            </w:r>
          </w:p>
          <w:p w:rsidR="001B0D79" w:rsidRPr="00BD4C67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1B0D79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1B0D79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0" w:name="_GoBack"/>
            <w:bookmarkEnd w:id="0"/>
          </w:p>
          <w:p w:rsidR="001B0D79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1B0D79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1B0D79" w:rsidRPr="008C132C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8C132C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8C132C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r w:rsidRPr="008C132C">
              <w:rPr>
                <w:rFonts w:ascii="Times New Roman" w:hAnsi="Times New Roman"/>
                <w:sz w:val="24"/>
                <w:szCs w:val="24"/>
              </w:rPr>
              <w:t xml:space="preserve">.                          </w:t>
            </w:r>
            <w:proofErr w:type="spellStart"/>
            <w:r w:rsidRPr="008C132C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 w:rsidRPr="008C132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C132C">
              <w:rPr>
                <w:rFonts w:ascii="Times New Roman" w:hAnsi="Times New Roman"/>
                <w:sz w:val="24"/>
                <w:szCs w:val="24"/>
              </w:rPr>
              <w:t>поясам</w:t>
            </w:r>
            <w:proofErr w:type="spellEnd"/>
          </w:p>
        </w:tc>
      </w:tr>
      <w:tr w:rsidR="001B0D79" w:rsidTr="006D2EEC"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D79" w:rsidRDefault="001B0D79" w:rsidP="006D2EEC">
            <w:pPr>
              <w:pStyle w:val="a6"/>
              <w:jc w:val="center"/>
            </w:pPr>
            <w:r>
              <w:t>115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D79" w:rsidRDefault="001B0D79" w:rsidP="006D2EEC">
            <w:pPr>
              <w:pStyle w:val="a6"/>
            </w:pPr>
            <w:r>
              <w:t>Машинист (рабочий) по стирке и ремонту спецодежды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D79" w:rsidRPr="00BD4C67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D4C6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Костюм для защиты от общих производственных загрязнений и механических воздействий или                 Халат и брюки для защиты от общих производственных загрязнений и механических воздействий </w:t>
            </w:r>
          </w:p>
          <w:p w:rsidR="001B0D79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D4C6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Фартук из полимерных материалов с нагрудником                                  </w:t>
            </w:r>
          </w:p>
          <w:p w:rsidR="001B0D79" w:rsidRPr="008C132C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132C">
              <w:rPr>
                <w:rFonts w:ascii="Times New Roman" w:hAnsi="Times New Roman"/>
                <w:sz w:val="24"/>
                <w:szCs w:val="24"/>
                <w:lang w:val="ru-RU"/>
              </w:rPr>
              <w:t>Перчатки с полимерным покрытием Перчатки резиновые или из полимерных материалов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D79" w:rsidRPr="00BD4C67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D4C67">
              <w:rPr>
                <w:rFonts w:ascii="Times New Roman" w:hAnsi="Times New Roman"/>
                <w:sz w:val="24"/>
                <w:szCs w:val="24"/>
                <w:lang w:val="ru-RU"/>
              </w:rPr>
              <w:t>1 шт.</w:t>
            </w:r>
          </w:p>
          <w:p w:rsidR="001B0D79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D4C6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                  </w:t>
            </w:r>
          </w:p>
          <w:p w:rsidR="001B0D79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1B0D79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1B0D79" w:rsidRPr="00BD4C67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D4C67">
              <w:rPr>
                <w:rFonts w:ascii="Times New Roman" w:hAnsi="Times New Roman"/>
                <w:sz w:val="24"/>
                <w:szCs w:val="24"/>
                <w:lang w:val="ru-RU"/>
              </w:rPr>
              <w:t>1 комплект</w:t>
            </w:r>
          </w:p>
          <w:p w:rsidR="001B0D79" w:rsidRPr="00BD4C67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1B0D79" w:rsidRPr="00BD4C67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D4C67">
              <w:rPr>
                <w:rFonts w:ascii="Times New Roman" w:hAnsi="Times New Roman"/>
                <w:sz w:val="24"/>
                <w:szCs w:val="24"/>
                <w:lang w:val="ru-RU"/>
              </w:rPr>
              <w:t>Дежурный</w:t>
            </w:r>
          </w:p>
          <w:p w:rsidR="001B0D79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1B0D79" w:rsidRPr="00BD4C67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D4C67">
              <w:rPr>
                <w:rFonts w:ascii="Times New Roman" w:hAnsi="Times New Roman"/>
                <w:sz w:val="24"/>
                <w:szCs w:val="24"/>
                <w:lang w:val="ru-RU"/>
              </w:rPr>
              <w:t>6 пар              Дежурные</w:t>
            </w:r>
          </w:p>
        </w:tc>
      </w:tr>
      <w:tr w:rsidR="001B0D79" w:rsidTr="006D2EEC"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D79" w:rsidRDefault="001B0D79" w:rsidP="006D2EEC">
            <w:pPr>
              <w:pStyle w:val="a6"/>
              <w:jc w:val="center"/>
            </w:pPr>
            <w:r>
              <w:t>122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D79" w:rsidRDefault="001B0D79" w:rsidP="006D2EEC">
            <w:pPr>
              <w:pStyle w:val="a6"/>
            </w:pPr>
            <w:r>
              <w:t xml:space="preserve"> Повар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D79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D4C6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Костюм для защиты от общих производственных загрязнений и механических воздействий.            </w:t>
            </w:r>
          </w:p>
          <w:p w:rsidR="001B0D79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132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Фартук из полимерных материалов с нагрудником                         </w:t>
            </w:r>
          </w:p>
          <w:p w:rsidR="001B0D79" w:rsidRPr="008C132C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132C">
              <w:rPr>
                <w:rFonts w:ascii="Times New Roman" w:hAnsi="Times New Roman"/>
                <w:sz w:val="24"/>
                <w:szCs w:val="24"/>
                <w:lang w:val="ru-RU"/>
              </w:rPr>
              <w:t>Нарукавники из полимерных материалов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D79" w:rsidRPr="008C132C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8C132C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8C132C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r w:rsidRPr="008C132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B0D79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132C">
              <w:rPr>
                <w:rFonts w:ascii="Times New Roman" w:hAnsi="Times New Roman"/>
                <w:sz w:val="24"/>
                <w:szCs w:val="24"/>
              </w:rPr>
              <w:t xml:space="preserve">                                     </w:t>
            </w:r>
          </w:p>
          <w:p w:rsidR="001B0D79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1B0D79" w:rsidRPr="008C132C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8C132C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8C132C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r w:rsidRPr="008C132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B0D79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1B0D79" w:rsidRPr="008C132C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C132C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spellEnd"/>
            <w:r w:rsidRPr="008C132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C132C">
              <w:rPr>
                <w:rFonts w:ascii="Times New Roman" w:hAnsi="Times New Roman"/>
                <w:sz w:val="24"/>
                <w:szCs w:val="24"/>
              </w:rPr>
              <w:t>износа</w:t>
            </w:r>
            <w:proofErr w:type="spellEnd"/>
          </w:p>
        </w:tc>
      </w:tr>
      <w:tr w:rsidR="001B0D79" w:rsidTr="006D2EEC"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D79" w:rsidRDefault="001B0D79" w:rsidP="006D2EEC">
            <w:pPr>
              <w:pStyle w:val="a6"/>
              <w:jc w:val="center"/>
            </w:pPr>
            <w:r>
              <w:t>135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D79" w:rsidRDefault="001B0D79" w:rsidP="006D2EEC">
            <w:pPr>
              <w:pStyle w:val="a6"/>
            </w:pPr>
            <w:r>
              <w:t>Рабочий по комплексному обслуживанию и ремонту зданий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D79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D4C6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Костюм для защиты от общих производственных загрязнений и механических воздействий.          </w:t>
            </w:r>
          </w:p>
          <w:p w:rsidR="001B0D79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132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Сапоги резиновые с защитным </w:t>
            </w:r>
            <w:proofErr w:type="spellStart"/>
            <w:proofErr w:type="gramStart"/>
            <w:r w:rsidRPr="008C132C">
              <w:rPr>
                <w:rFonts w:ascii="Times New Roman" w:hAnsi="Times New Roman"/>
                <w:sz w:val="24"/>
                <w:szCs w:val="24"/>
                <w:lang w:val="ru-RU"/>
              </w:rPr>
              <w:t>подноском</w:t>
            </w:r>
            <w:proofErr w:type="spellEnd"/>
            <w:r w:rsidRPr="008C132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;   </w:t>
            </w:r>
            <w:proofErr w:type="gramEnd"/>
            <w:r w:rsidRPr="008C132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               Перчатки с полимерным покрытием Перчатки резиновые или из полимерных материалов                                          </w:t>
            </w:r>
          </w:p>
          <w:p w:rsidR="001B0D79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132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Щиток защитный лицевой или          </w:t>
            </w:r>
          </w:p>
          <w:p w:rsidR="001B0D79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132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Очки защитные                            </w:t>
            </w:r>
          </w:p>
          <w:p w:rsidR="001B0D79" w:rsidRPr="008C132C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132C">
              <w:rPr>
                <w:rFonts w:ascii="Times New Roman" w:hAnsi="Times New Roman"/>
                <w:sz w:val="24"/>
                <w:szCs w:val="24"/>
                <w:lang w:val="ru-RU"/>
              </w:rPr>
              <w:t>Средство индивидуальной защиты органов дыхания фильтрующее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D79" w:rsidRPr="00BD4C67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D4C67">
              <w:rPr>
                <w:rFonts w:ascii="Times New Roman" w:hAnsi="Times New Roman"/>
                <w:sz w:val="24"/>
                <w:szCs w:val="24"/>
                <w:lang w:val="ru-RU"/>
              </w:rPr>
              <w:t>1 шт.</w:t>
            </w:r>
          </w:p>
          <w:p w:rsidR="001B0D79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D4C6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                  </w:t>
            </w:r>
          </w:p>
          <w:p w:rsidR="001B0D79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1B0D79" w:rsidRPr="00BD4C67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D4C67">
              <w:rPr>
                <w:rFonts w:ascii="Times New Roman" w:hAnsi="Times New Roman"/>
                <w:sz w:val="24"/>
                <w:szCs w:val="24"/>
                <w:lang w:val="ru-RU"/>
              </w:rPr>
              <w:t>1 пара</w:t>
            </w:r>
          </w:p>
          <w:p w:rsidR="001B0D79" w:rsidRPr="00BD4C67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D4C67">
              <w:rPr>
                <w:rFonts w:ascii="Times New Roman" w:hAnsi="Times New Roman"/>
                <w:sz w:val="24"/>
                <w:szCs w:val="24"/>
                <w:lang w:val="ru-RU"/>
              </w:rPr>
              <w:t>6 пар                           12 пар</w:t>
            </w:r>
          </w:p>
          <w:p w:rsidR="001B0D79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1B0D79" w:rsidRPr="008C132C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132C">
              <w:rPr>
                <w:rFonts w:ascii="Times New Roman" w:hAnsi="Times New Roman"/>
                <w:sz w:val="24"/>
                <w:szCs w:val="24"/>
                <w:lang w:val="ru-RU"/>
              </w:rPr>
              <w:t>До износа                   До износа                    До износа</w:t>
            </w:r>
          </w:p>
        </w:tc>
      </w:tr>
      <w:tr w:rsidR="001B0D79" w:rsidTr="006D2EEC"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D79" w:rsidRDefault="001B0D79" w:rsidP="006D2EEC">
            <w:pPr>
              <w:pStyle w:val="a6"/>
              <w:jc w:val="center"/>
            </w:pPr>
            <w:r>
              <w:t>163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D79" w:rsidRDefault="001B0D79" w:rsidP="006D2EEC">
            <w:pPr>
              <w:pStyle w:val="a6"/>
            </w:pPr>
            <w:r>
              <w:t xml:space="preserve">Сторож 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D79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D4C6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Костюм для защиты от общих производственных загрязнений и механических воздействий.          </w:t>
            </w:r>
          </w:p>
          <w:p w:rsidR="001B0D79" w:rsidRPr="008C132C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132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Сапоги резиновые с защитным </w:t>
            </w:r>
            <w:proofErr w:type="spellStart"/>
            <w:r w:rsidRPr="008C132C">
              <w:rPr>
                <w:rFonts w:ascii="Times New Roman" w:hAnsi="Times New Roman"/>
                <w:sz w:val="24"/>
                <w:szCs w:val="24"/>
                <w:lang w:val="ru-RU"/>
              </w:rPr>
              <w:t>подноском</w:t>
            </w:r>
            <w:proofErr w:type="spellEnd"/>
            <w:r w:rsidRPr="008C132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                    Перчатки с полимерным покрытием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D79" w:rsidRPr="008C132C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8C132C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8C132C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r w:rsidRPr="008C132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B0D79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132C">
              <w:rPr>
                <w:rFonts w:ascii="Times New Roman" w:hAnsi="Times New Roman"/>
                <w:sz w:val="24"/>
                <w:szCs w:val="24"/>
              </w:rPr>
              <w:t xml:space="preserve">                                     </w:t>
            </w:r>
          </w:p>
          <w:p w:rsidR="001B0D79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1B0D79" w:rsidRPr="008C132C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8C132C"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proofErr w:type="spellStart"/>
            <w:r w:rsidRPr="008C132C">
              <w:rPr>
                <w:rFonts w:ascii="Times New Roman" w:hAnsi="Times New Roman"/>
                <w:sz w:val="24"/>
                <w:szCs w:val="24"/>
              </w:rPr>
              <w:t>пара</w:t>
            </w:r>
            <w:proofErr w:type="spellEnd"/>
          </w:p>
          <w:p w:rsidR="001B0D79" w:rsidRPr="008C132C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8C132C">
              <w:rPr>
                <w:rFonts w:ascii="Times New Roman" w:hAnsi="Times New Roman"/>
                <w:sz w:val="24"/>
                <w:szCs w:val="24"/>
              </w:rPr>
              <w:t xml:space="preserve">12 </w:t>
            </w:r>
            <w:proofErr w:type="spellStart"/>
            <w:r w:rsidRPr="008C132C">
              <w:rPr>
                <w:rFonts w:ascii="Times New Roman" w:hAnsi="Times New Roman"/>
                <w:sz w:val="24"/>
                <w:szCs w:val="24"/>
              </w:rPr>
              <w:t>пар</w:t>
            </w:r>
            <w:proofErr w:type="spellEnd"/>
          </w:p>
        </w:tc>
      </w:tr>
      <w:tr w:rsidR="001B0D79" w:rsidTr="006D2EEC"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D79" w:rsidRDefault="001B0D79" w:rsidP="006D2EEC">
            <w:pPr>
              <w:pStyle w:val="a6"/>
              <w:jc w:val="center"/>
            </w:pPr>
            <w:r>
              <w:t>171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D79" w:rsidRDefault="001B0D79" w:rsidP="006D2EEC">
            <w:pPr>
              <w:pStyle w:val="a6"/>
            </w:pPr>
            <w:r>
              <w:t>Уборщик служебных помещений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D79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D4C6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Костюм для защиты от общих производственных загрязнений и механических воздействий или        </w:t>
            </w:r>
          </w:p>
          <w:p w:rsidR="001B0D79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132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Халат для защиты от общих производственных загрязнений и механических воздействий         </w:t>
            </w:r>
          </w:p>
          <w:p w:rsidR="001B0D79" w:rsidRPr="008C132C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8C132C">
              <w:rPr>
                <w:rFonts w:ascii="Times New Roman" w:hAnsi="Times New Roman"/>
                <w:sz w:val="24"/>
                <w:szCs w:val="24"/>
                <w:lang w:val="ru-RU"/>
              </w:rPr>
              <w:t>Перчатки с полимерным покрытием  Перчатки резиновые или из полимерных материалов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D79" w:rsidRPr="00BD4C67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D4C67">
              <w:rPr>
                <w:rFonts w:ascii="Times New Roman" w:hAnsi="Times New Roman"/>
                <w:sz w:val="24"/>
                <w:szCs w:val="24"/>
                <w:lang w:val="ru-RU"/>
              </w:rPr>
              <w:t>1 шт.</w:t>
            </w:r>
          </w:p>
          <w:p w:rsidR="001B0D79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D4C6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                  </w:t>
            </w:r>
          </w:p>
          <w:p w:rsidR="001B0D79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1B0D79" w:rsidRPr="00BD4C67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D4C67">
              <w:rPr>
                <w:rFonts w:ascii="Times New Roman" w:hAnsi="Times New Roman"/>
                <w:sz w:val="24"/>
                <w:szCs w:val="24"/>
                <w:lang w:val="ru-RU"/>
              </w:rPr>
              <w:t>1 шт.</w:t>
            </w:r>
          </w:p>
          <w:p w:rsidR="001B0D79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D4C6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                  </w:t>
            </w:r>
          </w:p>
          <w:p w:rsidR="001B0D79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1B0D79" w:rsidRPr="00BD4C67" w:rsidRDefault="001B0D79" w:rsidP="006D2EEC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D4C67">
              <w:rPr>
                <w:rFonts w:ascii="Times New Roman" w:hAnsi="Times New Roman"/>
                <w:sz w:val="24"/>
                <w:szCs w:val="24"/>
                <w:lang w:val="ru-RU"/>
              </w:rPr>
              <w:t>6 пар                           12 пар</w:t>
            </w:r>
          </w:p>
        </w:tc>
      </w:tr>
    </w:tbl>
    <w:p w:rsidR="001B0D79" w:rsidRDefault="001B0D79" w:rsidP="001B0D79">
      <w:pPr>
        <w:jc w:val="both"/>
        <w:rPr>
          <w:rStyle w:val="a7"/>
          <w:bCs/>
        </w:rPr>
      </w:pPr>
    </w:p>
    <w:p w:rsidR="001B0D79" w:rsidRPr="001B0D79" w:rsidRDefault="001B0D79" w:rsidP="001B0D79">
      <w:pPr>
        <w:jc w:val="both"/>
        <w:rPr>
          <w:rStyle w:val="a7"/>
          <w:rFonts w:ascii="Times New Roman" w:hAnsi="Times New Roman" w:cs="Times New Roman"/>
          <w:bCs/>
          <w:sz w:val="24"/>
          <w:szCs w:val="24"/>
        </w:rPr>
      </w:pPr>
      <w:r w:rsidRPr="001B0D79">
        <w:rPr>
          <w:rStyle w:val="a7"/>
          <w:rFonts w:ascii="Times New Roman" w:hAnsi="Times New Roman" w:cs="Times New Roman"/>
          <w:bCs/>
          <w:sz w:val="24"/>
          <w:szCs w:val="24"/>
        </w:rPr>
        <w:lastRenderedPageBreak/>
        <w:t>Основание – приложение к приказу Министерства труда и социальной защиты РФ от 9 декабря 2014 года № 997н.</w:t>
      </w:r>
    </w:p>
    <w:p w:rsidR="001B0D79" w:rsidRDefault="001B0D79" w:rsidP="001B0D79">
      <w:pPr>
        <w:jc w:val="both"/>
        <w:rPr>
          <w:rStyle w:val="a7"/>
          <w:bCs/>
        </w:rPr>
      </w:pPr>
    </w:p>
    <w:p w:rsidR="001B0D79" w:rsidRDefault="001B0D79" w:rsidP="001B0D79">
      <w:pPr>
        <w:jc w:val="center"/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0"/>
        <w:gridCol w:w="2516"/>
        <w:gridCol w:w="4356"/>
        <w:gridCol w:w="2027"/>
      </w:tblGrid>
      <w:tr w:rsidR="001B0D79" w:rsidTr="006D2EEC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D79" w:rsidRPr="000F5D51" w:rsidRDefault="001B0D79" w:rsidP="006D2E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F5D51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D79" w:rsidRPr="000F5D51" w:rsidRDefault="001B0D79" w:rsidP="006D2E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F5D51">
              <w:rPr>
                <w:rFonts w:ascii="Times New Roman" w:hAnsi="Times New Roman" w:cs="Times New Roman"/>
              </w:rPr>
              <w:t>Наименование профессии (должности)</w:t>
            </w:r>
          </w:p>
        </w:tc>
        <w:tc>
          <w:tcPr>
            <w:tcW w:w="4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D79" w:rsidRPr="000F5D51" w:rsidRDefault="001B0D79" w:rsidP="006D2E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F5D51">
              <w:rPr>
                <w:rFonts w:ascii="Times New Roman" w:hAnsi="Times New Roman" w:cs="Times New Roman"/>
              </w:rPr>
              <w:t>Наименование специальной одежды, специальной обуви и других средств индивидуальной защиты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D79" w:rsidRPr="000F5D51" w:rsidRDefault="001B0D79" w:rsidP="006D2E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0F5D51">
              <w:rPr>
                <w:rFonts w:ascii="Times New Roman" w:hAnsi="Times New Roman" w:cs="Times New Roman"/>
              </w:rPr>
              <w:t>Норма выдачи на год (штуки, пары, комплекты)</w:t>
            </w:r>
          </w:p>
        </w:tc>
      </w:tr>
      <w:tr w:rsidR="001B0D79" w:rsidTr="006D2EEC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D79" w:rsidRDefault="001B0D79" w:rsidP="006D2EEC">
            <w:pPr>
              <w:pStyle w:val="a6"/>
              <w:jc w:val="center"/>
            </w:pPr>
            <w:r>
              <w:t>1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D79" w:rsidRDefault="001B0D79" w:rsidP="006D2EEC">
            <w:pPr>
              <w:pStyle w:val="a6"/>
              <w:jc w:val="center"/>
            </w:pPr>
            <w:r>
              <w:t>2</w:t>
            </w:r>
          </w:p>
        </w:tc>
        <w:tc>
          <w:tcPr>
            <w:tcW w:w="4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D79" w:rsidRDefault="001B0D79" w:rsidP="006D2EEC">
            <w:pPr>
              <w:pStyle w:val="a6"/>
              <w:jc w:val="center"/>
            </w:pPr>
            <w:r>
              <w:t>3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D79" w:rsidRDefault="001B0D79" w:rsidP="006D2EEC">
            <w:pPr>
              <w:pStyle w:val="a6"/>
              <w:jc w:val="center"/>
            </w:pPr>
            <w:r>
              <w:t>4</w:t>
            </w:r>
          </w:p>
        </w:tc>
      </w:tr>
      <w:tr w:rsidR="001B0D79" w:rsidTr="006D2EEC"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D79" w:rsidRDefault="001B0D79" w:rsidP="006D2EEC">
            <w:pPr>
              <w:pStyle w:val="a6"/>
              <w:jc w:val="center"/>
            </w:pPr>
            <w:r>
              <w:t>П.3.1.9.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D79" w:rsidRDefault="001B0D79" w:rsidP="006D2EEC">
            <w:pPr>
              <w:pStyle w:val="a6"/>
            </w:pPr>
            <w:r>
              <w:t>Младший воспитатель</w:t>
            </w:r>
          </w:p>
        </w:tc>
        <w:tc>
          <w:tcPr>
            <w:tcW w:w="4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D79" w:rsidRDefault="001B0D79" w:rsidP="006D2EEC">
            <w:pPr>
              <w:pStyle w:val="a6"/>
              <w:spacing w:after="0" w:afterAutospacing="0"/>
            </w:pPr>
            <w:r>
              <w:t>Фартук                                             Колпак или косынка для надевания во время раздачи пищи                        Фартук для мытья посуды                Халат для уборки помещений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0D79" w:rsidRDefault="001B0D79" w:rsidP="006D2EEC">
            <w:pPr>
              <w:pStyle w:val="a6"/>
            </w:pPr>
            <w:r>
              <w:t>2 шт.</w:t>
            </w:r>
          </w:p>
          <w:p w:rsidR="001B0D79" w:rsidRDefault="001B0D79" w:rsidP="006D2EEC">
            <w:pPr>
              <w:pStyle w:val="a6"/>
            </w:pPr>
            <w:r>
              <w:t xml:space="preserve">2 шт.                              2 шт.                            2 шт.                             </w:t>
            </w:r>
          </w:p>
        </w:tc>
      </w:tr>
    </w:tbl>
    <w:p w:rsidR="001B0D79" w:rsidRPr="001B0D79" w:rsidRDefault="001B0D79" w:rsidP="001B0D79">
      <w:pPr>
        <w:jc w:val="both"/>
        <w:rPr>
          <w:rFonts w:ascii="Times New Roman" w:hAnsi="Times New Roman" w:cs="Times New Roman"/>
          <w:b/>
          <w:bCs/>
          <w:color w:val="26282F"/>
          <w:sz w:val="24"/>
          <w:szCs w:val="24"/>
        </w:rPr>
      </w:pPr>
    </w:p>
    <w:p w:rsidR="001B0D79" w:rsidRPr="001B0D79" w:rsidRDefault="001B0D79" w:rsidP="001B0D79">
      <w:pPr>
        <w:jc w:val="both"/>
        <w:rPr>
          <w:rFonts w:ascii="Times New Roman" w:hAnsi="Times New Roman" w:cs="Times New Roman"/>
          <w:b/>
          <w:bCs/>
          <w:color w:val="26282F"/>
          <w:sz w:val="24"/>
          <w:szCs w:val="24"/>
        </w:rPr>
      </w:pPr>
      <w:r w:rsidRPr="001B0D79">
        <w:rPr>
          <w:rFonts w:ascii="Times New Roman" w:hAnsi="Times New Roman" w:cs="Times New Roman"/>
          <w:b/>
          <w:bCs/>
          <w:color w:val="26282F"/>
          <w:sz w:val="24"/>
          <w:szCs w:val="24"/>
        </w:rPr>
        <w:t>Основание – СанПиН 1.2.3685 - 21</w:t>
      </w:r>
    </w:p>
    <w:p w:rsidR="001B0D79" w:rsidRDefault="001B0D79"/>
    <w:sectPr w:rsidR="001B0D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D37"/>
    <w:rsid w:val="00081D37"/>
    <w:rsid w:val="00131C2A"/>
    <w:rsid w:val="001B0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D4F5A"/>
  <w15:chartTrackingRefBased/>
  <w15:docId w15:val="{6036401A-DD12-45DD-9D18-73468DDAA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ый (таблица)"/>
    <w:basedOn w:val="a"/>
    <w:next w:val="a"/>
    <w:rsid w:val="001B0D79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4">
    <w:name w:val="No Spacing"/>
    <w:link w:val="a5"/>
    <w:qFormat/>
    <w:rsid w:val="001B0D79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  <w:style w:type="character" w:customStyle="1" w:styleId="a5">
    <w:name w:val="Без интервала Знак"/>
    <w:link w:val="a4"/>
    <w:rsid w:val="001B0D79"/>
    <w:rPr>
      <w:rFonts w:ascii="Calibri" w:eastAsia="Times New Roman" w:hAnsi="Calibri" w:cs="Times New Roman"/>
      <w:lang w:val="en-US" w:bidi="en-US"/>
    </w:rPr>
  </w:style>
  <w:style w:type="paragraph" w:styleId="a6">
    <w:name w:val="Normal (Web)"/>
    <w:basedOn w:val="a"/>
    <w:unhideWhenUsed/>
    <w:rsid w:val="001B0D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Цветовое выделение"/>
    <w:rsid w:val="001B0D79"/>
    <w:rPr>
      <w:b/>
      <w:color w:val="26282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475</Words>
  <Characters>2710</Characters>
  <Application>Microsoft Office Word</Application>
  <DocSecurity>0</DocSecurity>
  <Lines>22</Lines>
  <Paragraphs>6</Paragraphs>
  <ScaleCrop>false</ScaleCrop>
  <Company/>
  <LinksUpToDate>false</LinksUpToDate>
  <CharactersWithSpaces>3179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2021-06-11T06:18:00Z</dcterms:created>
  <dcterms:modified xsi:type="dcterms:W3CDTF">2021-06-11T06:22:00Z</dcterms:modified>
</cp:coreProperties>
</file>